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C928" w14:textId="66AB4215" w:rsidR="0050614A" w:rsidRPr="0050614A" w:rsidRDefault="0050614A" w:rsidP="00C020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61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Plan działania na rzecz poprawy zapew</w:t>
      </w:r>
      <w:r w:rsidR="00C020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nienia dostępności XL Liceum Ogólnokształcącego</w:t>
      </w:r>
      <w:r w:rsidR="00E20D5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001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 Oddziałami Dwujęzycznymi</w:t>
      </w:r>
      <w:r w:rsidR="00C020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001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im.</w:t>
      </w:r>
      <w:r w:rsidR="001A1E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Stefana </w:t>
      </w:r>
      <w:r w:rsidR="003001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Żeromskiego </w:t>
      </w:r>
      <w:r w:rsidRPr="005061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osobom ze szczególnymi potrzebami 202</w:t>
      </w:r>
      <w:r w:rsidR="0065416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</w:t>
      </w:r>
      <w:r w:rsidRPr="005061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-202</w:t>
      </w:r>
      <w:r w:rsidR="0065416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</w:t>
      </w:r>
    </w:p>
    <w:p w14:paraId="61D7D966" w14:textId="77777777" w:rsidR="0050614A" w:rsidRPr="0050614A" w:rsidRDefault="0050614A" w:rsidP="005061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BBFE0A" w14:textId="60002DC2" w:rsidR="0050614A" w:rsidRPr="00C02051" w:rsidRDefault="0050614A" w:rsidP="00C020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PLAN DZIAŁA</w:t>
      </w:r>
      <w:r w:rsid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NIA NA RZECZ POPRAWY ZAPEWNIENIA 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DOSTĘPNOŚCI</w:t>
      </w:r>
      <w:r w:rsidR="001A1E27"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 w 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 xml:space="preserve"> </w:t>
      </w:r>
      <w:r w:rsidR="00E20D5C"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XL LO</w:t>
      </w:r>
      <w:r w:rsidR="00C02051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C02051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OSOBOM ZE SZC</w:t>
      </w:r>
      <w:r w:rsidR="009872AF">
        <w:rPr>
          <w:rFonts w:ascii="Times New Roman" w:eastAsia="Times New Roman" w:hAnsi="Times New Roman" w:cs="Times New Roman"/>
          <w:b/>
          <w:bCs/>
          <w:color w:val="004586"/>
          <w:sz w:val="18"/>
          <w:szCs w:val="24"/>
          <w:lang w:eastAsia="pl-PL"/>
        </w:rPr>
        <w:t>ZEGÓLNYMI POTRZEBAMINA LATA 2021 – 2022</w:t>
      </w:r>
    </w:p>
    <w:tbl>
      <w:tblPr>
        <w:tblW w:w="5269" w:type="pct"/>
        <w:tblCellSpacing w:w="0" w:type="dxa"/>
        <w:tblInd w:w="-21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578"/>
        <w:gridCol w:w="1712"/>
        <w:gridCol w:w="2458"/>
        <w:gridCol w:w="3043"/>
      </w:tblGrid>
      <w:tr w:rsidR="0050614A" w:rsidRPr="0050614A" w14:paraId="2114D67A" w14:textId="77777777" w:rsidTr="00E20D5C">
        <w:trPr>
          <w:tblCellSpacing w:w="0" w:type="dxa"/>
        </w:trPr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70D9342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ED72BB6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FB4ABB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12BCFEA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działalności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8D40E56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Realizujący zadania wynikające z art. 6 ustawy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A36DA46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56091E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C97EDD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50614A" w:rsidRPr="0050614A" w14:paraId="6C1994BD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74D94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BFE278" w14:textId="6CC7D413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danych 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szkolnego koordynatora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wyznaczone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go/</w:t>
            </w:r>
            <w:proofErr w:type="spellStart"/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kontaktu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 dostępności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informacji o zakresie zadań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5FC421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8F3D1BF" w14:textId="77777777" w:rsidR="0050614A" w:rsidRPr="0050614A" w:rsidRDefault="00E20D5C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C26938" w14:textId="14CA4AE0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informacji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/zarządzenie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94B8B92" w14:textId="53D544A9" w:rsidR="0050614A" w:rsidRPr="0050614A" w:rsidRDefault="00654165" w:rsidP="005061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Koordynatorzy 3 obszarów: informacyjno-komunikacyjny: p. 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Kiedysz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cyfrowy – p. Mateusz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Berkieta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architektoniczny: Agnieszka Lenarczyk; współpracujący informatyk: p. Wojciech Matuszczak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2362E3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396D296" w14:textId="253FC159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202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50614A" w:rsidRPr="0050614A" w14:paraId="2602AA12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6C051B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0CACC2" w14:textId="7752F32A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planu działania na rzecz poprawy zapewnienia dostępności osobom ze szczególnymi potrzebami na lata 202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-202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4C610C" w14:textId="02D10D59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p. Elżbieta </w:t>
            </w:r>
            <w:proofErr w:type="spellStart"/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Kiedysz</w:t>
            </w:r>
            <w:proofErr w:type="spellEnd"/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we współpracy z p. Agnieszką Lenarczyk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33E9A5" w14:textId="77777777" w:rsidR="0050614A" w:rsidRPr="0050614A" w:rsidRDefault="0050614A" w:rsidP="005061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Planu działania, </w:t>
            </w:r>
          </w:p>
          <w:p w14:paraId="47972214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C03298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05C7508" w14:textId="6FBC77C9" w:rsidR="0050614A" w:rsidRPr="0050614A" w:rsidRDefault="0065416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50614A" w:rsidRPr="0050614A" w14:paraId="1294F70F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43393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81561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osób ze szczególnymi potrzebami do dostępności w zakresie:</w:t>
            </w:r>
          </w:p>
          <w:p w14:paraId="28590EDE" w14:textId="77777777" w:rsidR="0050614A" w:rsidRPr="0050614A" w:rsidRDefault="0050614A" w:rsidP="00506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architektonicznym</w:t>
            </w:r>
          </w:p>
          <w:p w14:paraId="7B9C3250" w14:textId="77777777" w:rsidR="0050614A" w:rsidRPr="0050614A" w:rsidRDefault="0050614A" w:rsidP="00506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cyfrowym</w:t>
            </w:r>
          </w:p>
          <w:p w14:paraId="324314D5" w14:textId="77777777" w:rsidR="0050614A" w:rsidRPr="0050614A" w:rsidRDefault="0050614A" w:rsidP="005061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informacyjno-komunikacyjnym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30D43" w14:textId="20500DBE" w:rsidR="00E20D5C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  <w:p w14:paraId="08A0B409" w14:textId="77777777" w:rsidR="00E20D5C" w:rsidRDefault="00E20D5C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2777F1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Systemu Informatycznego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3114A5" w14:textId="3C70294E" w:rsidR="0050614A" w:rsidRPr="0050614A" w:rsidRDefault="00E20D5C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 w BIP szkoły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danych kontaktowych podmiotów wspierających osoby ze szczególnymi potrzebami, wynikającymi z zapisów art. 6 ustawy ( np. dostosowanie strony internetowej do 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standardu WCAG 2.1, 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instalacja pętli indukcyjnej, 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zapewnienie informacji w zakresie rozkładu pomieszczeń w budynku, wykorzystanie zdalnego dostępu online do </w:t>
            </w:r>
            <w:r w:rsidR="00C020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tłumacza języka migowego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F1CB5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3D12BACC" w14:textId="5F29576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acja w całym okresie działania 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koordynatorów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dostępności; instalacja pętli indukcyjnej w ramach środków budżetowych i mocy przerobowych dostawcy oraz instalatora</w:t>
            </w:r>
          </w:p>
        </w:tc>
      </w:tr>
      <w:tr w:rsidR="0050614A" w:rsidRPr="0050614A" w14:paraId="06065E02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D6B0D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4B49BB" w14:textId="77777777" w:rsidR="0050614A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Audyt : 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stanu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obiektu szkoły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pod względem dostosowania do potrzeb osób ze szczególnymi potrzebami wynikającymi z przepisów ustawy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D5836C5" w14:textId="57081582" w:rsidR="0050614A" w:rsidRPr="0050614A" w:rsidRDefault="0065416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  <w:p w14:paraId="5C39E102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Systemu Informatycznego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79F879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Przegląd stanu dostosowania obiektu w aspekcie dostępności osobom ze szczególnymi potrzebami w zakresie architektonicznym, cyfrowym i informacyjno-komunikacyjnym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3DFF4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A76AE38" w14:textId="7DC3336E" w:rsidR="0050614A" w:rsidRPr="0050614A" w:rsidRDefault="0065416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Wrzesień 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0614A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50614A" w:rsidRPr="0050614A" w14:paraId="709B9D9B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512707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530923" w14:textId="77777777" w:rsidR="0050614A" w:rsidRP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Dokonanie samooceny pod kątem sposobów dostosowania administrowanego obiektu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minimalnych wymagań dotyczących dostępności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927C80" w14:textId="329DB156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koordynatorzy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  <w:p w14:paraId="7FBF0CD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5CAC35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deklaracji dostępności ze wskazaniem na wymagania w zakresie dostępności architektonicznej, cyfrowej i informacyjno-komunikacyjnej, wynikające z art. 6 ustawy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1476345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AB804C4" w14:textId="7D8FFDD3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 202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50614A" w:rsidRPr="0050614A" w14:paraId="7C7685C3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FA36D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15903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w zakresie zapewnienia dostępności 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alternatywnej w szkole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braku możliwości zapewnienia dostępności osobom ze szczególnymi potrzebami, ze względu na ograniczenia techniczne i prawne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4A9933" w14:textId="50797F16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E3FFBB" w14:textId="77777777" w:rsidR="0050614A" w:rsidRPr="0050614A" w:rsidRDefault="00C02051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wewnętrzny- raport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D6B0B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445C853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422F74F" w14:textId="7B423E6F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 202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50614A" w:rsidRPr="0050614A" w14:paraId="25A5C6DD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F6719D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7183E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onitorowanie działalności szkoły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 której mowa w art. 14 ust. 1 ustawy w zakresie zapewnienia dostępności osobom ze szczególnymi potrzebami 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DE1606" w14:textId="6E44B765" w:rsidR="0050614A" w:rsidRPr="0050614A" w:rsidRDefault="0065416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FFCD9B" w14:textId="77777777" w:rsidR="0050614A" w:rsidRPr="0050614A" w:rsidRDefault="0050614A" w:rsidP="005061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Przesyłanie możliwymi środkami niezbędnych informacji w zakresie potrzeb osób ze szczególnymi potrzebami,</w:t>
            </w:r>
          </w:p>
          <w:p w14:paraId="357F7C97" w14:textId="77777777" w:rsidR="0050614A" w:rsidRPr="0050614A" w:rsidRDefault="0050614A" w:rsidP="005061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działań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mających na celu usuwanie barier i zapobieganie ich powstawaniu, </w:t>
            </w:r>
          </w:p>
          <w:p w14:paraId="76DB790E" w14:textId="2A930A32" w:rsidR="0050614A" w:rsidRPr="00300185" w:rsidRDefault="0050614A" w:rsidP="005061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bezpośrednich spotkań w siedzibie z udziałem specjalistów ds. informatyki, łączności, sanitarnej itp. i opracowywanie rekomendacji w zakresie poprawy dostępności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C003DF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4D617088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64F54C0" w14:textId="77777777" w:rsidR="0050614A" w:rsidRDefault="0050614A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w całym okr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esie działania 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koordynatorów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  <w:r w:rsidR="00E20D5C"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54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3D8CEB74" w14:textId="77777777" w:rsidR="00654165" w:rsidRDefault="00654165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646E1" w14:textId="77777777" w:rsidR="00654165" w:rsidRDefault="00654165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26E82D" w14:textId="7ADEE6B1" w:rsidR="00654165" w:rsidRPr="0050614A" w:rsidRDefault="00654165" w:rsidP="00E20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 we zakresie architektonicznym nie przewiduje możliwości ingerencji budowlanej/architektonicznej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Nie jest zatem możliwe rozwiązanie np. instalacji windy, platformy, poszerzenia wejść i sanitariatów</w:t>
            </w:r>
          </w:p>
        </w:tc>
      </w:tr>
      <w:tr w:rsidR="0050614A" w:rsidRPr="0050614A" w14:paraId="105C7479" w14:textId="77777777" w:rsidTr="00E20D5C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CACED2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6D3384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Uzyskanie danych zbiorczych do raportu 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E3800" w14:textId="3DC22F21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974B5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Uzyskanie danych o stanie zapewnienia dostępności osobom ze szczególnymi potrzebami, z uwzględnieniem uwag odnoszących się do stwierdzonych istniejących przeszkód w dostępności oraz zaleceń dotyczących usunięcia nieprawidłowości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312AD0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3440CA9" w14:textId="251B831D" w:rsidR="0050614A" w:rsidRPr="0050614A" w:rsidRDefault="00707D2F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  <w:p w14:paraId="54A6717C" w14:textId="6B67792B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uwzględnieniem działań w ramach własnych – w pierwszej kolejności z zakresu </w:t>
            </w:r>
            <w:proofErr w:type="spellStart"/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informacyjno</w:t>
            </w:r>
            <w:proofErr w:type="spellEnd"/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komunikacyjnego i cyfrowego, a w drugiej </w:t>
            </w:r>
            <w:bookmarkStart w:id="0" w:name="_GoBack"/>
            <w:bookmarkEnd w:id="0"/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możliwe do wykonania zadania z zakresu dostosowania architektonicznego</w:t>
            </w:r>
          </w:p>
        </w:tc>
      </w:tr>
      <w:tr w:rsidR="0050614A" w:rsidRPr="0050614A" w14:paraId="63BA5833" w14:textId="77777777" w:rsidTr="00513243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ECF1F1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0A75EE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Sporządzenie Raportu </w:t>
            </w:r>
            <w:r w:rsidR="00513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GUS </w:t>
            </w: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stanie zapewnienia dostępności osobom ze szczególnymi potrzebami, zgodnie z art. 11 ustawy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5AFAF5" w14:textId="77777777" w:rsidR="0050614A" w:rsidRP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75A7E7E" w14:textId="7A0886C4" w:rsidR="0050614A" w:rsidRPr="0050614A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E20D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B37A6B" w14:textId="77777777" w:rsidR="0050614A" w:rsidRPr="0050614A" w:rsidRDefault="0050614A" w:rsidP="0030018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Publikacja Raportu na stronie podmiotowej BIP </w:t>
            </w:r>
            <w:r w:rsidR="003001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16C4220" w14:textId="77777777" w:rsidR="0050614A" w:rsidRDefault="0050614A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6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w terminach przewidzianych w art. 11 ustawy </w:t>
            </w:r>
          </w:p>
          <w:p w14:paraId="013184A5" w14:textId="41749A9D" w:rsidR="00300185" w:rsidRPr="0050614A" w:rsidRDefault="0030018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październik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513243" w:rsidRPr="0050614A" w14:paraId="4837BC64" w14:textId="77777777" w:rsidTr="001A1E27">
        <w:trPr>
          <w:tblCellSpacing w:w="0" w:type="dxa"/>
        </w:trPr>
        <w:tc>
          <w:tcPr>
            <w:tcW w:w="2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ED68773" w14:textId="77777777" w:rsidR="00513243" w:rsidRDefault="00513243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1733CD" w14:textId="77777777" w:rsidR="00513243" w:rsidRPr="0050614A" w:rsidRDefault="00513243" w:rsidP="00506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2AFE0A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6092CF" w14:textId="77777777" w:rsidR="00513243" w:rsidRPr="0050614A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Harmonogram wdrożenia dostępności</w:t>
            </w:r>
          </w:p>
        </w:tc>
        <w:tc>
          <w:tcPr>
            <w:tcW w:w="88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FECEC7D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39305C" w14:textId="135CEC51" w:rsidR="00513243" w:rsidRPr="0050614A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koordynator</w:t>
            </w:r>
            <w:r w:rsidR="00513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spraw dostępności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00EEB3" w14:textId="77777777" w:rsidR="00513243" w:rsidRDefault="00513243" w:rsidP="0051324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D2021F" w14:textId="77777777" w:rsidR="00C02051" w:rsidRPr="00C02051" w:rsidRDefault="00C02051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C02051">
              <w:rPr>
                <w:rFonts w:ascii="Times New Roman" w:eastAsia="Times New Roman" w:hAnsi="Times New Roman" w:cs="Times New Roman"/>
                <w:bCs/>
                <w:sz w:val="20"/>
                <w:szCs w:val="36"/>
                <w:lang w:eastAsia="pl-PL"/>
              </w:rPr>
              <w:t>Plan działania na rzecz poprawy zapewnienia dostępności</w:t>
            </w:r>
          </w:p>
          <w:p w14:paraId="39A848D6" w14:textId="77777777" w:rsidR="00513243" w:rsidRDefault="00B34509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pętli indukcyjnej</w:t>
            </w:r>
          </w:p>
          <w:p w14:paraId="07FF10F6" w14:textId="77777777" w:rsidR="00B34509" w:rsidRDefault="00B34509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drzwi wejściowych pasami kontrastowymi</w:t>
            </w:r>
          </w:p>
          <w:p w14:paraId="5F3A7153" w14:textId="77777777" w:rsidR="00B34509" w:rsidRDefault="00B34509" w:rsidP="00B34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Oznaczenie kolorem kontrastowym krawędzi pierwszego i ostatniego stopnia w każdym biegu schodów</w:t>
            </w:r>
          </w:p>
          <w:p w14:paraId="601A73B0" w14:textId="6FBF691D" w:rsidR="00513243" w:rsidRPr="0050614A" w:rsidRDefault="00B34509" w:rsidP="00C020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Wyznaczenie i oznaczenie miejsca </w:t>
            </w:r>
            <w:r w:rsidR="008A29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postojowego</w:t>
            </w:r>
          </w:p>
        </w:tc>
        <w:tc>
          <w:tcPr>
            <w:tcW w:w="10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1D50E69" w14:textId="77777777" w:rsidR="00513243" w:rsidRDefault="00513243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96CC6E" w14:textId="53E8D864" w:rsidR="00513243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lipiec </w:t>
            </w:r>
            <w:r w:rsidR="00513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  <w:r w:rsidR="005132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2021</w:t>
            </w:r>
          </w:p>
          <w:p w14:paraId="26C24BB2" w14:textId="06DEBD91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1B053F" w14:textId="1688BE3C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instalacja/montaż wrzesień – październik 2021</w:t>
            </w:r>
          </w:p>
          <w:p w14:paraId="16F6D206" w14:textId="0D407118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 – sierpień 2021</w:t>
            </w:r>
          </w:p>
          <w:p w14:paraId="7C3F6952" w14:textId="27B86100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6E0827" w14:textId="4D64F9C9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lipiec – sierpień – 15.09.2021</w:t>
            </w:r>
          </w:p>
          <w:p w14:paraId="35CF7940" w14:textId="736B4EEF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C019FC" w14:textId="42B1DFCB" w:rsidR="008A29F5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2D5C38" w14:textId="4A478499" w:rsidR="00513243" w:rsidRPr="0050614A" w:rsidRDefault="008A29F5" w:rsidP="00506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nie posiada miejsc parkingowych, a jedynie miejsca postojowe dla pracowników dojeżdżających do pracy (w ilości ok 10). Zostanie wyznaczone miejsce postojowe do 30.10.2021</w:t>
            </w:r>
          </w:p>
        </w:tc>
      </w:tr>
    </w:tbl>
    <w:p w14:paraId="1D431F53" w14:textId="77777777" w:rsidR="0050614A" w:rsidRPr="0050614A" w:rsidRDefault="0050614A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33156235" w14:textId="08FF636E" w:rsidR="0050614A" w:rsidRDefault="0050614A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428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Koordynatorzy</w:t>
      </w:r>
    </w:p>
    <w:p w14:paraId="48963AD1" w14:textId="36A3450D" w:rsidR="009F4286" w:rsidRDefault="009F4286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9F42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Elżbieta </w:t>
      </w:r>
      <w:proofErr w:type="spellStart"/>
      <w:r w:rsidRPr="009F42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Kiedysz</w:t>
      </w:r>
      <w:proofErr w:type="spellEnd"/>
    </w:p>
    <w:p w14:paraId="309CCAAE" w14:textId="0C2F773D" w:rsidR="009F4286" w:rsidRPr="009F4286" w:rsidRDefault="009F4286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9F42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Agnieszka Lenarczyk</w:t>
      </w:r>
    </w:p>
    <w:p w14:paraId="13FE17BC" w14:textId="15E14018" w:rsidR="009F4286" w:rsidRDefault="009F4286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4A66A" w14:textId="19341106" w:rsidR="009F4286" w:rsidRDefault="009F4286" w:rsidP="009F428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14:paraId="7D7DD2CA" w14:textId="15C8ABEF" w:rsidR="009F4286" w:rsidRPr="0050614A" w:rsidRDefault="009F4286" w:rsidP="009F428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(-) </w:t>
      </w:r>
      <w:r w:rsidRPr="009F42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Anna Szczepańska-Filipp</w:t>
      </w:r>
    </w:p>
    <w:p w14:paraId="566567CA" w14:textId="77777777" w:rsidR="0050614A" w:rsidRPr="0050614A" w:rsidRDefault="0050614A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4B96BD" w14:textId="77777777" w:rsidR="0050614A" w:rsidRPr="0050614A" w:rsidRDefault="0050614A" w:rsidP="00506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288C7" w14:textId="77777777" w:rsidR="0050614A" w:rsidRPr="0050614A" w:rsidRDefault="0050614A" w:rsidP="00506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50614A" w:rsidRPr="0050614A" w:rsidSect="00E20D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0B72"/>
    <w:multiLevelType w:val="multilevel"/>
    <w:tmpl w:val="76F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E70F9"/>
    <w:multiLevelType w:val="multilevel"/>
    <w:tmpl w:val="C4F4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E2288"/>
    <w:multiLevelType w:val="multilevel"/>
    <w:tmpl w:val="DFC6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F5EE5"/>
    <w:multiLevelType w:val="multilevel"/>
    <w:tmpl w:val="761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77433"/>
    <w:multiLevelType w:val="multilevel"/>
    <w:tmpl w:val="2DFC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243D3"/>
    <w:multiLevelType w:val="multilevel"/>
    <w:tmpl w:val="5B1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4A"/>
    <w:rsid w:val="001A1E27"/>
    <w:rsid w:val="00300185"/>
    <w:rsid w:val="0050614A"/>
    <w:rsid w:val="00513243"/>
    <w:rsid w:val="00654165"/>
    <w:rsid w:val="00707D2F"/>
    <w:rsid w:val="008A29F5"/>
    <w:rsid w:val="009872AF"/>
    <w:rsid w:val="009F4286"/>
    <w:rsid w:val="00B34509"/>
    <w:rsid w:val="00C02051"/>
    <w:rsid w:val="00D66329"/>
    <w:rsid w:val="00E20D5C"/>
    <w:rsid w:val="00F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C893"/>
  <w15:docId w15:val="{A0088F45-EB4F-4BF7-B476-D8C27D2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Lenarczyk</cp:lastModifiedBy>
  <cp:revision>4</cp:revision>
  <cp:lastPrinted>2021-07-06T07:41:00Z</cp:lastPrinted>
  <dcterms:created xsi:type="dcterms:W3CDTF">2021-07-06T07:35:00Z</dcterms:created>
  <dcterms:modified xsi:type="dcterms:W3CDTF">2021-07-06T07:42:00Z</dcterms:modified>
</cp:coreProperties>
</file>